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F9" w:rsidRPr="00723C89" w:rsidRDefault="003D43F9" w:rsidP="003D43F9">
      <w:pPr>
        <w:pStyle w:val="NormalnyWeb"/>
        <w:rPr>
          <w:b/>
        </w:rPr>
      </w:pPr>
      <w:r w:rsidRPr="00723C89">
        <w:rPr>
          <w:b/>
          <w:sz w:val="27"/>
          <w:szCs w:val="27"/>
        </w:rPr>
        <w:t>Wójt Gminy Złota ogłasza otwarty i konkurencyjny nabór na kandydatów na rachmistrzów terenowych do Powszechnego Spisu Rolnego 2020 r.</w:t>
      </w:r>
    </w:p>
    <w:p w:rsidR="003D43F9" w:rsidRDefault="003D43F9" w:rsidP="00356E02">
      <w:pPr>
        <w:pStyle w:val="NormalnyWeb"/>
        <w:ind w:firstLine="708"/>
      </w:pPr>
      <w:r>
        <w:rPr>
          <w:sz w:val="27"/>
          <w:szCs w:val="27"/>
        </w:rPr>
        <w:t xml:space="preserve">Nabór na kandydatów na rachmistrzów odbywa się w okresie od </w:t>
      </w:r>
      <w:r w:rsidR="00831BD5">
        <w:rPr>
          <w:sz w:val="27"/>
          <w:szCs w:val="27"/>
        </w:rPr>
        <w:t xml:space="preserve"> </w:t>
      </w:r>
      <w:r>
        <w:rPr>
          <w:sz w:val="27"/>
          <w:szCs w:val="27"/>
        </w:rPr>
        <w:t>15 czerwca 2020 r. do 08 lipca 2020 r.</w:t>
      </w:r>
    </w:p>
    <w:p w:rsidR="003D43F9" w:rsidRDefault="003D43F9" w:rsidP="003D43F9">
      <w:pPr>
        <w:pStyle w:val="NormalnyWeb"/>
      </w:pPr>
      <w:r>
        <w:rPr>
          <w:sz w:val="27"/>
          <w:szCs w:val="27"/>
        </w:rPr>
        <w:t>Na terenie Gminy Złota liczba rachmistrzów terenowych do wyłonienia – 3.</w:t>
      </w:r>
    </w:p>
    <w:p w:rsidR="003D43F9" w:rsidRDefault="003D43F9" w:rsidP="00470E80">
      <w:pPr>
        <w:pStyle w:val="NormalnyWeb"/>
        <w:jc w:val="center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Informacje dodatkowe dla osób składających oferty</w:t>
      </w:r>
    </w:p>
    <w:p w:rsidR="00470E80" w:rsidRPr="009F4016" w:rsidRDefault="00470E80" w:rsidP="00470E80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016">
        <w:rPr>
          <w:rFonts w:ascii="Times New Roman" w:hAnsi="Times New Roman" w:cs="Times New Roman"/>
          <w:sz w:val="24"/>
          <w:szCs w:val="24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 Termin szkolenia 3.08.2020r. – 11.09.2020 r. Szkolenie jest bezpłatne, odbędzie się na terenie </w:t>
      </w:r>
      <w:r w:rsidRPr="009F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powiatu pińczowskiego. </w:t>
      </w:r>
      <w:r w:rsidRPr="009F4016">
        <w:rPr>
          <w:rFonts w:ascii="Times New Roman" w:hAnsi="Times New Roman" w:cs="Times New Roman"/>
          <w:sz w:val="24"/>
          <w:szCs w:val="24"/>
        </w:rPr>
        <w:t>Nie są zwracane koszty dojazdu na szkolenie.</w:t>
      </w:r>
    </w:p>
    <w:p w:rsidR="00470E80" w:rsidRPr="009F4016" w:rsidRDefault="00470E80" w:rsidP="00470E80">
      <w:pPr>
        <w:jc w:val="both"/>
        <w:rPr>
          <w:rFonts w:ascii="Times New Roman" w:hAnsi="Times New Roman" w:cs="Times New Roman"/>
          <w:sz w:val="24"/>
          <w:szCs w:val="24"/>
        </w:rPr>
      </w:pPr>
      <w:r w:rsidRPr="009F4016">
        <w:rPr>
          <w:rFonts w:ascii="Times New Roman" w:hAnsi="Times New Roman" w:cs="Times New Roman"/>
          <w:sz w:val="24"/>
          <w:szCs w:val="24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470E80" w:rsidRPr="009F4016" w:rsidRDefault="00470E80" w:rsidP="00470E8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16">
        <w:rPr>
          <w:rFonts w:ascii="Times New Roman" w:hAnsi="Times New Roman" w:cs="Times New Roman"/>
          <w:sz w:val="24"/>
          <w:szCs w:val="24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:rsidR="00470E80" w:rsidRPr="009F4016" w:rsidRDefault="00470E80" w:rsidP="00470E8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80" w:rsidRPr="009F4016" w:rsidRDefault="00470E80" w:rsidP="00470E80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016">
        <w:rPr>
          <w:rFonts w:ascii="Times New Roman" w:hAnsi="Times New Roman" w:cs="Times New Roman"/>
          <w:sz w:val="24"/>
          <w:szCs w:val="24"/>
        </w:rPr>
        <w:t xml:space="preserve">Rachmistrz terenowy wykonuje czynności w ramach prac spisowych na podstawie umowy zlecenia zawartej z Dyrektorem Urzędu Statystycznego w Kielcach. </w:t>
      </w:r>
      <w:r w:rsidRPr="009F4016">
        <w:rPr>
          <w:rFonts w:ascii="Times New Roman" w:eastAsia="TimesNewRomanPSMT" w:hAnsi="Times New Roman" w:cs="Times New Roman"/>
          <w:sz w:val="24"/>
          <w:szCs w:val="24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470E80" w:rsidRPr="009F4016" w:rsidRDefault="00470E80" w:rsidP="00470E8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016">
        <w:rPr>
          <w:rFonts w:ascii="Times New Roman" w:hAnsi="Times New Roman" w:cs="Times New Roman"/>
          <w:sz w:val="24"/>
          <w:szCs w:val="24"/>
        </w:rPr>
        <w:t>Przy zbieraniu danych rachmistrz posługuje się umieszczonym w widocznym miejscu identyfikatorem rachmistrza spisowego.</w:t>
      </w:r>
    </w:p>
    <w:p w:rsidR="00E57992" w:rsidRDefault="00E57992"/>
    <w:sectPr w:rsidR="00E5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72"/>
    <w:rsid w:val="00356E02"/>
    <w:rsid w:val="003A4640"/>
    <w:rsid w:val="003D43F9"/>
    <w:rsid w:val="00470E80"/>
    <w:rsid w:val="005B0ED9"/>
    <w:rsid w:val="006C3472"/>
    <w:rsid w:val="00723C89"/>
    <w:rsid w:val="00742DB2"/>
    <w:rsid w:val="00831BD5"/>
    <w:rsid w:val="009F4016"/>
    <w:rsid w:val="00A34851"/>
    <w:rsid w:val="00E5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C18F-3BB0-45B8-8B5B-914D3B9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2020-06-15T06:59:00Z</dcterms:created>
  <dcterms:modified xsi:type="dcterms:W3CDTF">2020-06-15T07:11:00Z</dcterms:modified>
</cp:coreProperties>
</file>