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5791" w14:textId="1E4B6FDD" w:rsidR="00415E54" w:rsidRDefault="00415E54" w:rsidP="00415E54">
      <w:r>
        <w:t>OPIS PRZEDMIOTU ZAMÓWIENIA</w:t>
      </w:r>
    </w:p>
    <w:p w14:paraId="4DB19AEC" w14:textId="77777777" w:rsidR="00415E54" w:rsidRDefault="00415E54" w:rsidP="00415E54"/>
    <w:p w14:paraId="0377F2A7" w14:textId="6CAE2791" w:rsidR="00415E54" w:rsidRDefault="00555162" w:rsidP="00415E54">
      <w:r w:rsidRPr="00555162">
        <w:t>W skład wyposażenia  zajęć dydaktycznych (kreatywnych) prowadzonych przez Zespół Placówek Oświatowych w Złotej w ramach projektu : FESW.08.02-IZ.00-0049/24 pn. „Szkoła otwarta na wiedzę” wchodzą:</w:t>
      </w:r>
    </w:p>
    <w:p w14:paraId="01FC1549" w14:textId="77777777" w:rsidR="00555162" w:rsidRDefault="00555162" w:rsidP="00555162">
      <w:r>
        <w:t>1.</w:t>
      </w:r>
      <w:r>
        <w:tab/>
        <w:t>Dzwonki chromatyczne 27-tonowe drewniane wraz z pokrowcem – 12 sztuk</w:t>
      </w:r>
    </w:p>
    <w:p w14:paraId="3EC94A51" w14:textId="77777777" w:rsidR="00555162" w:rsidRDefault="00555162" w:rsidP="00555162">
      <w:r>
        <w:t>2.</w:t>
      </w:r>
      <w:r>
        <w:tab/>
        <w:t>Dzwonki diatoniczne 15-tonowe- 12 sztuk</w:t>
      </w:r>
    </w:p>
    <w:p w14:paraId="4B34D321" w14:textId="77777777" w:rsidR="00555162" w:rsidRDefault="00555162" w:rsidP="00555162">
      <w:r>
        <w:t>3.</w:t>
      </w:r>
      <w:r>
        <w:tab/>
        <w:t>Kostiumy postaci bajkowych i zwierzęcych</w:t>
      </w:r>
    </w:p>
    <w:p w14:paraId="44947154" w14:textId="77777777" w:rsidR="00555162" w:rsidRDefault="00555162" w:rsidP="00555162">
      <w:r>
        <w:t>Kostiumy postaci bajkowych i zwierzęcych dla dzieci 7-10 lat w rozmiarze: ok. 150cm.W skład zestawu muszą wejść następujące kostiumy:</w:t>
      </w:r>
    </w:p>
    <w:p w14:paraId="0DCC8347" w14:textId="77777777" w:rsidR="00555162" w:rsidRDefault="00555162" w:rsidP="00555162">
      <w:r>
        <w:t>•</w:t>
      </w:r>
      <w:r>
        <w:tab/>
        <w:t>Czerwony Kapturek</w:t>
      </w:r>
    </w:p>
    <w:p w14:paraId="79D4F383" w14:textId="77777777" w:rsidR="00555162" w:rsidRDefault="00555162" w:rsidP="00555162">
      <w:r>
        <w:t>•</w:t>
      </w:r>
      <w:r>
        <w:tab/>
        <w:t>Księżniczka średniowieczna</w:t>
      </w:r>
    </w:p>
    <w:p w14:paraId="798ED5AF" w14:textId="77777777" w:rsidR="00555162" w:rsidRDefault="00555162" w:rsidP="00555162">
      <w:r>
        <w:t>•</w:t>
      </w:r>
      <w:r>
        <w:tab/>
        <w:t>Królowa Śniegu</w:t>
      </w:r>
    </w:p>
    <w:p w14:paraId="77A88665" w14:textId="77777777" w:rsidR="00555162" w:rsidRDefault="00555162" w:rsidP="00555162">
      <w:r>
        <w:t>•</w:t>
      </w:r>
      <w:r>
        <w:tab/>
        <w:t>Wilk</w:t>
      </w:r>
    </w:p>
    <w:p w14:paraId="1738B938" w14:textId="77777777" w:rsidR="00555162" w:rsidRDefault="00555162" w:rsidP="00555162">
      <w:r>
        <w:t>•</w:t>
      </w:r>
      <w:r>
        <w:tab/>
        <w:t>Pszczoła</w:t>
      </w:r>
    </w:p>
    <w:p w14:paraId="76265BCD" w14:textId="77777777" w:rsidR="00555162" w:rsidRDefault="00555162" w:rsidP="00555162">
      <w:r>
        <w:t>•</w:t>
      </w:r>
      <w:r>
        <w:tab/>
        <w:t>Kot</w:t>
      </w:r>
    </w:p>
    <w:p w14:paraId="389CCC19" w14:textId="77777777" w:rsidR="00555162" w:rsidRDefault="00555162" w:rsidP="00555162">
      <w:r>
        <w:t>•</w:t>
      </w:r>
      <w:r>
        <w:tab/>
        <w:t>Niedźwiedź</w:t>
      </w:r>
    </w:p>
    <w:p w14:paraId="724EA209" w14:textId="77777777" w:rsidR="00555162" w:rsidRDefault="00555162" w:rsidP="00555162">
      <w:r>
        <w:t>•</w:t>
      </w:r>
      <w:r>
        <w:tab/>
        <w:t>Koń</w:t>
      </w:r>
    </w:p>
    <w:p w14:paraId="4DAB33FF" w14:textId="77777777" w:rsidR="00555162" w:rsidRDefault="00555162" w:rsidP="00555162">
      <w:r>
        <w:t>•</w:t>
      </w:r>
      <w:r>
        <w:tab/>
        <w:t>Kura</w:t>
      </w:r>
    </w:p>
    <w:p w14:paraId="3BF699E0" w14:textId="77777777" w:rsidR="00555162" w:rsidRDefault="00555162" w:rsidP="00555162">
      <w:r>
        <w:t>•</w:t>
      </w:r>
      <w:r>
        <w:tab/>
        <w:t>Mysz</w:t>
      </w:r>
    </w:p>
    <w:p w14:paraId="7E79F0DA" w14:textId="77777777" w:rsidR="00555162" w:rsidRDefault="00555162" w:rsidP="00555162">
      <w:r>
        <w:t>•</w:t>
      </w:r>
      <w:r>
        <w:tab/>
        <w:t>Kogut</w:t>
      </w:r>
    </w:p>
    <w:p w14:paraId="2719CA2A" w14:textId="77777777" w:rsidR="00555162" w:rsidRDefault="00555162" w:rsidP="00555162">
      <w:r>
        <w:t>•</w:t>
      </w:r>
      <w:r>
        <w:tab/>
        <w:t>Żaba</w:t>
      </w:r>
    </w:p>
    <w:p w14:paraId="236D878C" w14:textId="77777777" w:rsidR="00555162" w:rsidRDefault="00555162" w:rsidP="00555162">
      <w:r>
        <w:t>•</w:t>
      </w:r>
      <w:r>
        <w:tab/>
        <w:t>Pies</w:t>
      </w:r>
    </w:p>
    <w:p w14:paraId="3BF5DAFA" w14:textId="77777777" w:rsidR="00555162" w:rsidRDefault="00555162" w:rsidP="00555162">
      <w:r>
        <w:t>•</w:t>
      </w:r>
      <w:r>
        <w:tab/>
        <w:t>Lis</w:t>
      </w:r>
    </w:p>
    <w:p w14:paraId="61DE8FD8" w14:textId="77777777" w:rsidR="00555162" w:rsidRDefault="00555162" w:rsidP="00555162">
      <w:r>
        <w:t>•</w:t>
      </w:r>
      <w:r>
        <w:tab/>
        <w:t>Krasnal</w:t>
      </w:r>
    </w:p>
    <w:p w14:paraId="3241484E" w14:textId="77777777" w:rsidR="00555162" w:rsidRDefault="00555162" w:rsidP="00555162">
      <w:r>
        <w:t>•</w:t>
      </w:r>
      <w:r>
        <w:tab/>
        <w:t>Królewna Śnieżka</w:t>
      </w:r>
    </w:p>
    <w:p w14:paraId="0D7FB553" w14:textId="77777777" w:rsidR="00555162" w:rsidRDefault="00555162" w:rsidP="00555162">
      <w:r>
        <w:t>•</w:t>
      </w:r>
      <w:r>
        <w:tab/>
        <w:t>Elf – 4 sztuki</w:t>
      </w:r>
    </w:p>
    <w:p w14:paraId="775BF496" w14:textId="77777777" w:rsidR="00555162" w:rsidRDefault="00555162" w:rsidP="00555162">
      <w:r>
        <w:t>•</w:t>
      </w:r>
      <w:r>
        <w:tab/>
        <w:t>Elsa- Kraina Lodu</w:t>
      </w:r>
    </w:p>
    <w:p w14:paraId="1DC30A9E" w14:textId="77777777" w:rsidR="00555162" w:rsidRDefault="00555162" w:rsidP="00555162">
      <w:r>
        <w:t>•</w:t>
      </w:r>
      <w:r>
        <w:tab/>
        <w:t>Żyrafa – postać z filmu Madagaskar</w:t>
      </w:r>
    </w:p>
    <w:p w14:paraId="5E7B0712" w14:textId="77777777" w:rsidR="00555162" w:rsidRDefault="00555162" w:rsidP="00555162">
      <w:r>
        <w:t>•</w:t>
      </w:r>
      <w:r>
        <w:tab/>
        <w:t>Lew- postać z filmu Madagaskar</w:t>
      </w:r>
    </w:p>
    <w:p w14:paraId="30CB15CE" w14:textId="77777777" w:rsidR="00555162" w:rsidRDefault="00555162" w:rsidP="00555162">
      <w:r>
        <w:t>•</w:t>
      </w:r>
      <w:r>
        <w:tab/>
        <w:t>Król</w:t>
      </w:r>
    </w:p>
    <w:p w14:paraId="7A10589F" w14:textId="77777777" w:rsidR="00555162" w:rsidRDefault="00555162" w:rsidP="00555162">
      <w:r>
        <w:t>•</w:t>
      </w:r>
      <w:r>
        <w:tab/>
        <w:t>Rycerz</w:t>
      </w:r>
    </w:p>
    <w:p w14:paraId="6024D554" w14:textId="77777777" w:rsidR="00555162" w:rsidRDefault="00555162" w:rsidP="00555162">
      <w:r>
        <w:lastRenderedPageBreak/>
        <w:t>•</w:t>
      </w:r>
      <w:r>
        <w:tab/>
        <w:t>Kubuś puchatek</w:t>
      </w:r>
    </w:p>
    <w:p w14:paraId="0018E43E" w14:textId="77777777" w:rsidR="00555162" w:rsidRDefault="00555162" w:rsidP="00555162">
      <w:r>
        <w:t>4.</w:t>
      </w:r>
      <w:r>
        <w:tab/>
        <w:t xml:space="preserve">Bajki /książki do </w:t>
      </w:r>
      <w:proofErr w:type="spellStart"/>
      <w:r>
        <w:t>bajkoterapii</w:t>
      </w:r>
      <w:proofErr w:type="spellEnd"/>
      <w:r>
        <w:t>, bajki o uczuciach</w:t>
      </w:r>
    </w:p>
    <w:p w14:paraId="55F8C124" w14:textId="77777777" w:rsidR="00555162" w:rsidRDefault="00555162" w:rsidP="00555162">
      <w:r>
        <w:t>W zestawie muszą znaleźć się następujące pozycje (tytuły):</w:t>
      </w:r>
    </w:p>
    <w:p w14:paraId="431658C6" w14:textId="77777777" w:rsidR="00555162" w:rsidRDefault="00555162" w:rsidP="00555162">
      <w:r>
        <w:t>•</w:t>
      </w:r>
      <w:r>
        <w:tab/>
      </w:r>
      <w:proofErr w:type="spellStart"/>
      <w:r>
        <w:t>Bajkoterapia</w:t>
      </w:r>
      <w:proofErr w:type="spellEnd"/>
      <w:r>
        <w:t>, czyli bajki-</w:t>
      </w:r>
      <w:proofErr w:type="spellStart"/>
      <w:r>
        <w:t>pomagajki</w:t>
      </w:r>
      <w:proofErr w:type="spellEnd"/>
      <w:r>
        <w:t xml:space="preserve"> dla małych i dużych</w:t>
      </w:r>
    </w:p>
    <w:p w14:paraId="4B586B1C" w14:textId="77777777" w:rsidR="00555162" w:rsidRDefault="00555162" w:rsidP="00555162">
      <w:r>
        <w:t>•</w:t>
      </w:r>
      <w:r>
        <w:tab/>
        <w:t>O, co czuję</w:t>
      </w:r>
    </w:p>
    <w:p w14:paraId="1A120071" w14:textId="77777777" w:rsidR="00555162" w:rsidRDefault="00555162" w:rsidP="00555162">
      <w:r>
        <w:t>•</w:t>
      </w:r>
      <w:r>
        <w:tab/>
        <w:t>Mama jak dom</w:t>
      </w:r>
    </w:p>
    <w:p w14:paraId="3FA7BEC6" w14:textId="77777777" w:rsidR="00555162" w:rsidRDefault="00555162" w:rsidP="00555162">
      <w:r>
        <w:t>•</w:t>
      </w:r>
      <w:r>
        <w:tab/>
        <w:t>Uczucia i mądrość</w:t>
      </w:r>
    </w:p>
    <w:p w14:paraId="214E95F6" w14:textId="77777777" w:rsidR="00555162" w:rsidRDefault="00555162" w:rsidP="00555162">
      <w:r>
        <w:t>•</w:t>
      </w:r>
      <w:r>
        <w:tab/>
        <w:t>Szczęście ma smak poziomek</w:t>
      </w:r>
    </w:p>
    <w:p w14:paraId="5EDBC4A6" w14:textId="77777777" w:rsidR="00555162" w:rsidRDefault="00555162" w:rsidP="00555162">
      <w:r>
        <w:t>•</w:t>
      </w:r>
      <w:r>
        <w:tab/>
        <w:t>Dlaczego płaczemy?</w:t>
      </w:r>
    </w:p>
    <w:p w14:paraId="3013FCAE" w14:textId="77777777" w:rsidR="00555162" w:rsidRDefault="00555162" w:rsidP="00555162">
      <w:r>
        <w:t>•</w:t>
      </w:r>
      <w:r>
        <w:tab/>
        <w:t>Rodzina. Wierszyki do chichotania</w:t>
      </w:r>
    </w:p>
    <w:p w14:paraId="09D17A07" w14:textId="77777777" w:rsidR="00555162" w:rsidRDefault="00555162" w:rsidP="00555162">
      <w:r>
        <w:t>•</w:t>
      </w:r>
      <w:r>
        <w:tab/>
        <w:t xml:space="preserve">Wszyscy mamy </w:t>
      </w:r>
      <w:proofErr w:type="spellStart"/>
      <w:r>
        <w:t>supermoce</w:t>
      </w:r>
      <w:proofErr w:type="spellEnd"/>
    </w:p>
    <w:p w14:paraId="444317B7" w14:textId="77777777" w:rsidR="00555162" w:rsidRDefault="00555162" w:rsidP="00555162">
      <w:r>
        <w:t>•</w:t>
      </w:r>
      <w:r>
        <w:tab/>
        <w:t>Opowieści o tym, co daje moc</w:t>
      </w:r>
    </w:p>
    <w:p w14:paraId="5CF191A8" w14:textId="77777777" w:rsidR="00555162" w:rsidRDefault="00555162" w:rsidP="00555162">
      <w:r>
        <w:t>•</w:t>
      </w:r>
      <w:r>
        <w:tab/>
        <w:t>Co zrobi Frania? Życzliwość</w:t>
      </w:r>
    </w:p>
    <w:p w14:paraId="3A6DD37E" w14:textId="77777777" w:rsidR="00555162" w:rsidRDefault="00555162" w:rsidP="00555162">
      <w:r>
        <w:t>•</w:t>
      </w:r>
      <w:r>
        <w:tab/>
        <w:t>Co zrobi Frania? Współpraca</w:t>
      </w:r>
    </w:p>
    <w:p w14:paraId="22574D1C" w14:textId="77777777" w:rsidR="00555162" w:rsidRDefault="00555162" w:rsidP="00555162">
      <w:r>
        <w:t>•</w:t>
      </w:r>
      <w:r>
        <w:tab/>
        <w:t xml:space="preserve">Jesteś ważny </w:t>
      </w:r>
      <w:proofErr w:type="spellStart"/>
      <w:r>
        <w:t>Pinku</w:t>
      </w:r>
      <w:proofErr w:type="spellEnd"/>
      <w:r>
        <w:t xml:space="preserve">! </w:t>
      </w:r>
    </w:p>
    <w:p w14:paraId="0A35F7D4" w14:textId="77777777" w:rsidR="00555162" w:rsidRDefault="00555162" w:rsidP="00555162">
      <w:r>
        <w:t>•</w:t>
      </w:r>
      <w:r>
        <w:tab/>
        <w:t>Emocje. To, o czym dorośli ci nie mówią</w:t>
      </w:r>
    </w:p>
    <w:p w14:paraId="53712C86" w14:textId="77777777" w:rsidR="00555162" w:rsidRDefault="00555162" w:rsidP="00555162">
      <w:r>
        <w:t>•</w:t>
      </w:r>
      <w:r>
        <w:tab/>
        <w:t>Jak mówić NIE</w:t>
      </w:r>
    </w:p>
    <w:p w14:paraId="37C5E679" w14:textId="77777777" w:rsidR="00555162" w:rsidRDefault="00555162" w:rsidP="00555162">
      <w:r>
        <w:t>•</w:t>
      </w:r>
      <w:r>
        <w:tab/>
        <w:t>Bajki o uczuciach- komplet 7 książek ( „Radość i wyspa Hop-Siup”, „Smutek i Zaklęte Miasto”, „Strach i Pogromca Potworów”, „Wstyd i latający śpiwór”, „Zazdrość i wyścigi żółwi”, „Złość i Smok Lubomił” oraz zeszyt ćwiczeń „Garść radości i szczypta złości”)</w:t>
      </w:r>
    </w:p>
    <w:p w14:paraId="3E2788F9" w14:textId="77777777" w:rsidR="00555162" w:rsidRDefault="00555162" w:rsidP="00555162">
      <w:r>
        <w:t>•</w:t>
      </w:r>
      <w:r>
        <w:tab/>
        <w:t>Opowiadania do słuchania – ćwiczenia percepcji ( „Bajki, które pomagają odkryć talenty”, Pakiet: mądre bajki- „Mądre bajki”, „Przyjaźń”, „Pozytywne myślenie”, „Dobranocki”</w:t>
      </w:r>
    </w:p>
    <w:p w14:paraId="0DBE8A35" w14:textId="77777777" w:rsidR="00555162" w:rsidRDefault="00555162" w:rsidP="00555162">
      <w:r>
        <w:t>5.</w:t>
      </w:r>
      <w:r>
        <w:tab/>
        <w:t>Pacynki na rękę</w:t>
      </w:r>
    </w:p>
    <w:p w14:paraId="61C8CD3F" w14:textId="77777777" w:rsidR="00555162" w:rsidRDefault="00555162" w:rsidP="00555162">
      <w:r>
        <w:t>W skład zestawu muszą wejść następujące elementy:</w:t>
      </w:r>
    </w:p>
    <w:p w14:paraId="6F76DA5A" w14:textId="77777777" w:rsidR="00555162" w:rsidRDefault="00555162" w:rsidP="00555162">
      <w:r>
        <w:t>•</w:t>
      </w:r>
      <w:r>
        <w:tab/>
        <w:t>Sensoryczne pacynki emocje (5 sztuk): radość, smutek, gniew, strach, zaskoczenie</w:t>
      </w:r>
    </w:p>
    <w:p w14:paraId="3DA3A130" w14:textId="77777777" w:rsidR="00555162" w:rsidRDefault="00555162" w:rsidP="00555162">
      <w:r>
        <w:t>•</w:t>
      </w:r>
      <w:r>
        <w:tab/>
        <w:t>Pacynki na rękę – zwierzaki domowe (6 sztuk): koń, krowa, owca, świnka, kogut, kaczka</w:t>
      </w:r>
    </w:p>
    <w:p w14:paraId="496B76E5" w14:textId="77777777" w:rsidR="00555162" w:rsidRDefault="00555162" w:rsidP="00555162">
      <w:r>
        <w:t>•</w:t>
      </w:r>
      <w:r>
        <w:tab/>
        <w:t>Pacynki na rękę- zwierzęta safari (6 sztuk): lew, zebra, słoń, żyrafa, tygrys, małpka</w:t>
      </w:r>
    </w:p>
    <w:p w14:paraId="3ABCFB78" w14:textId="77777777" w:rsidR="00555162" w:rsidRDefault="00555162" w:rsidP="00555162">
      <w:r>
        <w:t>•</w:t>
      </w:r>
      <w:r>
        <w:tab/>
        <w:t>Pacynki na rękę- zwierzęta leśne (6sztuk): szop, lis, niedźwiedź, sowa, wiewiórka, jeż</w:t>
      </w:r>
    </w:p>
    <w:p w14:paraId="7F0800FC" w14:textId="77777777" w:rsidR="00555162" w:rsidRDefault="00555162" w:rsidP="00555162">
      <w:r>
        <w:t>•</w:t>
      </w:r>
      <w:r>
        <w:tab/>
        <w:t>Pacynki na rękę- postacie (12sztuk): króla, czarodzieja, klauna, babci, dziewczynki, zbójnika, policjanta (lub innego urzędnika), leśniczego\myśliwego, chłopca, królewny, wiedźmy, smoka</w:t>
      </w:r>
    </w:p>
    <w:p w14:paraId="711AADF1" w14:textId="77777777" w:rsidR="00555162" w:rsidRDefault="00555162" w:rsidP="00555162">
      <w:r>
        <w:t>6.</w:t>
      </w:r>
      <w:r>
        <w:tab/>
        <w:t>Klasowe wyzwania – gra terapeutyczna</w:t>
      </w:r>
    </w:p>
    <w:p w14:paraId="278FF40F" w14:textId="77777777" w:rsidR="00555162" w:rsidRDefault="00555162" w:rsidP="00555162">
      <w:r>
        <w:t>Zawartość zestawu:</w:t>
      </w:r>
    </w:p>
    <w:p w14:paraId="5892A084" w14:textId="77777777" w:rsidR="00555162" w:rsidRDefault="00555162" w:rsidP="00555162">
      <w:r>
        <w:lastRenderedPageBreak/>
        <w:t>• 40 kolorowych, dwustronnych kart "wyzwań" (ilustracja wyzwania z przodu, tekst objaśniający dla nauczyciela z tyłu) o wym. 19 x 13 cm</w:t>
      </w:r>
    </w:p>
    <w:p w14:paraId="0C24C338" w14:textId="77777777" w:rsidR="00555162" w:rsidRDefault="00555162" w:rsidP="00555162">
      <w:r>
        <w:t>• 36 kolorowych, dwustronnych kart "prezentów" (ilustracja prezentu z przodu, tekst objaśniający dla nauczyciela z tyłu)o wym. 12 x 8 cm</w:t>
      </w:r>
    </w:p>
    <w:p w14:paraId="7961F7F5" w14:textId="77777777" w:rsidR="00555162" w:rsidRDefault="00555162" w:rsidP="00555162">
      <w:r>
        <w:t>• 1 tablica magnetyczna o wym. 74 x 24 cm</w:t>
      </w:r>
    </w:p>
    <w:p w14:paraId="3E72702F" w14:textId="77777777" w:rsidR="00555162" w:rsidRDefault="00555162" w:rsidP="00555162">
      <w:r>
        <w:t>• rakieta magnetyczna o wym. 13 x 8 cm</w:t>
      </w:r>
    </w:p>
    <w:p w14:paraId="4746906B" w14:textId="77777777" w:rsidR="00555162" w:rsidRDefault="00555162" w:rsidP="00555162">
      <w:r>
        <w:t>• 6 kolorowych magnesów-planet reprezentujących drużyny o śr. 4,5 cm</w:t>
      </w:r>
    </w:p>
    <w:p w14:paraId="791F2E70" w14:textId="77777777" w:rsidR="00555162" w:rsidRDefault="00555162" w:rsidP="00555162">
      <w:r>
        <w:t>• 6 kolorowych magnesów-buziek o śr. 2 cm</w:t>
      </w:r>
    </w:p>
    <w:p w14:paraId="3C456929" w14:textId="77777777" w:rsidR="00555162" w:rsidRDefault="00555162" w:rsidP="00555162">
      <w:r>
        <w:t>7.</w:t>
      </w:r>
      <w:r>
        <w:tab/>
        <w:t>Zestaw materiałów kreatywnych:</w:t>
      </w:r>
    </w:p>
    <w:p w14:paraId="4DE02814" w14:textId="77777777" w:rsidR="00555162" w:rsidRDefault="00555162" w:rsidP="00555162">
      <w:r>
        <w:t>W skład zestawu obowiązkowo muszą wejść następujące elementy:</w:t>
      </w:r>
    </w:p>
    <w:p w14:paraId="2B6E6D78" w14:textId="77777777" w:rsidR="00555162" w:rsidRDefault="00555162" w:rsidP="00555162">
      <w:r>
        <w:t xml:space="preserve">Blok rysunkowy biały A3 – 40 </w:t>
      </w:r>
      <w:proofErr w:type="spellStart"/>
      <w:r>
        <w:t>szt</w:t>
      </w:r>
      <w:proofErr w:type="spellEnd"/>
    </w:p>
    <w:p w14:paraId="466A6524" w14:textId="77777777" w:rsidR="00555162" w:rsidRDefault="00555162" w:rsidP="00555162">
      <w:r>
        <w:t xml:space="preserve">Blok rysunkowy kolor  A3-  40 </w:t>
      </w:r>
      <w:proofErr w:type="spellStart"/>
      <w:r>
        <w:t>szt</w:t>
      </w:r>
      <w:proofErr w:type="spellEnd"/>
    </w:p>
    <w:p w14:paraId="7AB6FA07" w14:textId="77777777" w:rsidR="00555162" w:rsidRDefault="00555162" w:rsidP="00555162">
      <w:r>
        <w:t>Blok techniczny biały A3 – 40szt</w:t>
      </w:r>
      <w:r>
        <w:tab/>
      </w:r>
    </w:p>
    <w:p w14:paraId="58A2EA95" w14:textId="77777777" w:rsidR="00555162" w:rsidRDefault="00555162" w:rsidP="00555162">
      <w:r>
        <w:t xml:space="preserve">           Blok techniczny kolor A3 – 40 </w:t>
      </w:r>
      <w:proofErr w:type="spellStart"/>
      <w:r>
        <w:t>szt</w:t>
      </w:r>
      <w:proofErr w:type="spellEnd"/>
      <w:r>
        <w:tab/>
      </w:r>
    </w:p>
    <w:p w14:paraId="7D0E42B2" w14:textId="77777777" w:rsidR="00555162" w:rsidRDefault="00555162" w:rsidP="00555162">
      <w:r>
        <w:t xml:space="preserve">Papier biały A4 – ryza 500 kartek – 40 </w:t>
      </w:r>
    </w:p>
    <w:p w14:paraId="2721AE70" w14:textId="77777777" w:rsidR="00555162" w:rsidRDefault="00555162" w:rsidP="00555162">
      <w:r>
        <w:t xml:space="preserve">Zeszyt papierów kolorowych A4 8 kartkowy –40 szt. </w:t>
      </w:r>
    </w:p>
    <w:p w14:paraId="522DB742" w14:textId="77777777" w:rsidR="00555162" w:rsidRDefault="00555162" w:rsidP="00555162">
      <w:r>
        <w:t xml:space="preserve">Klej magik w tubce – 40 </w:t>
      </w:r>
      <w:proofErr w:type="spellStart"/>
      <w:r>
        <w:t>szt</w:t>
      </w:r>
      <w:proofErr w:type="spellEnd"/>
      <w:r>
        <w:t xml:space="preserve"> </w:t>
      </w:r>
    </w:p>
    <w:p w14:paraId="3EDC3E23" w14:textId="77777777" w:rsidR="00555162" w:rsidRDefault="00555162" w:rsidP="00555162">
      <w:r>
        <w:t xml:space="preserve">Klej  do  </w:t>
      </w:r>
      <w:proofErr w:type="spellStart"/>
      <w:r>
        <w:t>decupage</w:t>
      </w:r>
      <w:proofErr w:type="spellEnd"/>
      <w:r>
        <w:t xml:space="preserve"> 250 ml-20 </w:t>
      </w:r>
      <w:proofErr w:type="spellStart"/>
      <w:r>
        <w:t>szt</w:t>
      </w:r>
      <w:proofErr w:type="spellEnd"/>
      <w:r>
        <w:t xml:space="preserve"> </w:t>
      </w:r>
    </w:p>
    <w:p w14:paraId="2248926B" w14:textId="77777777" w:rsidR="00555162" w:rsidRDefault="00555162" w:rsidP="00555162">
      <w:r>
        <w:t xml:space="preserve">Pistolet do kleju – 10 </w:t>
      </w:r>
      <w:proofErr w:type="spellStart"/>
      <w:r>
        <w:t>szt</w:t>
      </w:r>
      <w:proofErr w:type="spellEnd"/>
      <w:r>
        <w:t xml:space="preserve"> </w:t>
      </w:r>
    </w:p>
    <w:p w14:paraId="5525D435" w14:textId="77777777" w:rsidR="00555162" w:rsidRDefault="00555162" w:rsidP="00555162">
      <w:r>
        <w:t xml:space="preserve">Sztyfty  do pistoletu Sr 11 mm, długość 20 mm, - 40 </w:t>
      </w:r>
      <w:proofErr w:type="spellStart"/>
      <w:r>
        <w:t>szt</w:t>
      </w:r>
      <w:proofErr w:type="spellEnd"/>
      <w:r>
        <w:t xml:space="preserve"> </w:t>
      </w:r>
    </w:p>
    <w:p w14:paraId="274ADE15" w14:textId="77777777" w:rsidR="00555162" w:rsidRDefault="00555162" w:rsidP="00555162">
      <w:r>
        <w:t xml:space="preserve">Pędzelki proste -  10 sztuk  </w:t>
      </w:r>
    </w:p>
    <w:p w14:paraId="7E368386" w14:textId="77777777" w:rsidR="00555162" w:rsidRDefault="00555162" w:rsidP="00555162">
      <w:r>
        <w:t>Kredki świecowe 24 kolorów – 10  szt.</w:t>
      </w:r>
    </w:p>
    <w:p w14:paraId="0C6098DB" w14:textId="77777777" w:rsidR="00555162" w:rsidRDefault="00555162" w:rsidP="00555162">
      <w:r>
        <w:t xml:space="preserve">Kredki ołówkowe 24 kolorów – 10  </w:t>
      </w:r>
      <w:proofErr w:type="spellStart"/>
      <w:r>
        <w:t>szt</w:t>
      </w:r>
      <w:proofErr w:type="spellEnd"/>
      <w:r>
        <w:t xml:space="preserve"> </w:t>
      </w:r>
    </w:p>
    <w:p w14:paraId="70D4AFB2" w14:textId="77777777" w:rsidR="00555162" w:rsidRDefault="00555162" w:rsidP="00555162">
      <w:r>
        <w:t xml:space="preserve">Kredki pastelowe  suche 36 kolorów- 5 </w:t>
      </w:r>
      <w:proofErr w:type="spellStart"/>
      <w:r>
        <w:t>szt</w:t>
      </w:r>
      <w:proofErr w:type="spellEnd"/>
      <w:r>
        <w:t xml:space="preserve"> </w:t>
      </w:r>
    </w:p>
    <w:p w14:paraId="2A652AF7" w14:textId="77777777" w:rsidR="00555162" w:rsidRDefault="00555162" w:rsidP="00555162">
      <w:r>
        <w:t xml:space="preserve">Zestaw plasteliny 18 kolorów w pudełku -40 </w:t>
      </w:r>
      <w:proofErr w:type="spellStart"/>
      <w:r>
        <w:t>szt</w:t>
      </w:r>
      <w:proofErr w:type="spellEnd"/>
    </w:p>
    <w:p w14:paraId="062DFD68" w14:textId="77777777" w:rsidR="00555162" w:rsidRDefault="00555162" w:rsidP="00555162">
      <w:r>
        <w:t xml:space="preserve">Węgiel rysunkowy zestaw 5 pałeczek -  10 </w:t>
      </w:r>
      <w:proofErr w:type="spellStart"/>
      <w:r>
        <w:t>szt</w:t>
      </w:r>
      <w:proofErr w:type="spellEnd"/>
      <w:r>
        <w:t xml:space="preserve"> </w:t>
      </w:r>
    </w:p>
    <w:p w14:paraId="2D5F30AF" w14:textId="77777777" w:rsidR="00555162" w:rsidRDefault="00555162" w:rsidP="00555162">
      <w:r>
        <w:t xml:space="preserve">Brokat w słoiczkach, w zestawie 12 kolorów-  4  </w:t>
      </w:r>
      <w:proofErr w:type="spellStart"/>
      <w:r>
        <w:t>szt</w:t>
      </w:r>
      <w:proofErr w:type="spellEnd"/>
      <w:r>
        <w:t xml:space="preserve">  </w:t>
      </w:r>
    </w:p>
    <w:p w14:paraId="37DB825D" w14:textId="77777777" w:rsidR="00555162" w:rsidRDefault="00555162" w:rsidP="00555162">
      <w:r>
        <w:t xml:space="preserve">Brokat w żelu zestaw 12 kolorów- 10 </w:t>
      </w:r>
      <w:proofErr w:type="spellStart"/>
      <w:r>
        <w:t>szt</w:t>
      </w:r>
      <w:proofErr w:type="spellEnd"/>
      <w:r>
        <w:t xml:space="preserve"> </w:t>
      </w:r>
    </w:p>
    <w:p w14:paraId="7B250CFD" w14:textId="77777777" w:rsidR="00555162" w:rsidRDefault="00555162" w:rsidP="00555162">
      <w:r>
        <w:t xml:space="preserve">Zeszyt papierów kolorowych A4 8 kartkowy – 40  </w:t>
      </w:r>
      <w:proofErr w:type="spellStart"/>
      <w:r>
        <w:t>szt</w:t>
      </w:r>
      <w:proofErr w:type="spellEnd"/>
    </w:p>
    <w:p w14:paraId="577032A1" w14:textId="77777777" w:rsidR="00555162" w:rsidRDefault="00555162" w:rsidP="00555162">
      <w:r>
        <w:t xml:space="preserve">Farby plakatowe w tubkach 12 kolorów–  20 </w:t>
      </w:r>
      <w:proofErr w:type="spellStart"/>
      <w:r>
        <w:t>szt</w:t>
      </w:r>
      <w:proofErr w:type="spellEnd"/>
      <w:r>
        <w:t xml:space="preserve"> </w:t>
      </w:r>
    </w:p>
    <w:p w14:paraId="065339E9" w14:textId="77777777" w:rsidR="00555162" w:rsidRDefault="00555162" w:rsidP="00555162">
      <w:r>
        <w:t xml:space="preserve">Pastele olejne 24 kolory – 20 </w:t>
      </w:r>
      <w:proofErr w:type="spellStart"/>
      <w:r>
        <w:t>szt</w:t>
      </w:r>
      <w:proofErr w:type="spellEnd"/>
      <w:r>
        <w:t xml:space="preserve"> </w:t>
      </w:r>
    </w:p>
    <w:p w14:paraId="41E156F1" w14:textId="77777777" w:rsidR="00555162" w:rsidRDefault="00555162" w:rsidP="00555162">
      <w:r>
        <w:t xml:space="preserve">Bibuła karbowana kolorowa mix 6 kolorów-10 </w:t>
      </w:r>
      <w:proofErr w:type="spellStart"/>
      <w:r>
        <w:t>szt</w:t>
      </w:r>
      <w:proofErr w:type="spellEnd"/>
      <w:r>
        <w:t xml:space="preserve"> </w:t>
      </w:r>
    </w:p>
    <w:p w14:paraId="7CD13756" w14:textId="77777777" w:rsidR="00555162" w:rsidRDefault="00555162" w:rsidP="00555162">
      <w:r>
        <w:lastRenderedPageBreak/>
        <w:t xml:space="preserve">Druciki kreatywne zestaw 300 </w:t>
      </w:r>
      <w:proofErr w:type="spellStart"/>
      <w:r>
        <w:t>szt</w:t>
      </w:r>
      <w:proofErr w:type="spellEnd"/>
      <w:r>
        <w:t xml:space="preserve">  – 2szt </w:t>
      </w:r>
    </w:p>
    <w:p w14:paraId="0144CBA4" w14:textId="77777777" w:rsidR="00555162" w:rsidRDefault="00555162" w:rsidP="00555162">
      <w:r>
        <w:t xml:space="preserve">Piasek dynamiczny 1 kg –10 </w:t>
      </w:r>
      <w:proofErr w:type="spellStart"/>
      <w:r>
        <w:t>szt</w:t>
      </w:r>
      <w:proofErr w:type="spellEnd"/>
      <w:r>
        <w:t xml:space="preserve"> </w:t>
      </w:r>
    </w:p>
    <w:p w14:paraId="47450D8C" w14:textId="77777777" w:rsidR="00555162" w:rsidRDefault="00555162" w:rsidP="00555162">
      <w:r>
        <w:t xml:space="preserve">Glina rzeźbiarska 5 kg- 10 </w:t>
      </w:r>
      <w:proofErr w:type="spellStart"/>
      <w:r>
        <w:t>szt</w:t>
      </w:r>
      <w:proofErr w:type="spellEnd"/>
      <w:r>
        <w:t xml:space="preserve"> </w:t>
      </w:r>
    </w:p>
    <w:p w14:paraId="3F258BD4" w14:textId="77777777" w:rsidR="00555162" w:rsidRDefault="00555162" w:rsidP="00555162">
      <w:r>
        <w:t xml:space="preserve">Modelina 12 kolorów-  10 </w:t>
      </w:r>
      <w:proofErr w:type="spellStart"/>
      <w:r>
        <w:t>szt</w:t>
      </w:r>
      <w:proofErr w:type="spellEnd"/>
      <w:r>
        <w:t xml:space="preserve"> </w:t>
      </w:r>
    </w:p>
    <w:p w14:paraId="1E720C66" w14:textId="77777777" w:rsidR="00555162" w:rsidRDefault="00555162" w:rsidP="00555162">
      <w:r>
        <w:t xml:space="preserve">Zestaw kreatywny  do </w:t>
      </w:r>
      <w:proofErr w:type="spellStart"/>
      <w:r>
        <w:t>makramy</w:t>
      </w:r>
      <w:proofErr w:type="spellEnd"/>
      <w:r>
        <w:t xml:space="preserve"> (kompletny)- 10 </w:t>
      </w:r>
      <w:proofErr w:type="spellStart"/>
      <w:r>
        <w:t>szt</w:t>
      </w:r>
      <w:proofErr w:type="spellEnd"/>
      <w:r>
        <w:t xml:space="preserve"> </w:t>
      </w:r>
    </w:p>
    <w:p w14:paraId="18526A5E" w14:textId="77777777" w:rsidR="00555162" w:rsidRDefault="00555162" w:rsidP="00555162">
      <w:r>
        <w:t xml:space="preserve">Filc dekoracyjny A4 10 ark –  10 </w:t>
      </w:r>
      <w:proofErr w:type="spellStart"/>
      <w:r>
        <w:t>szt</w:t>
      </w:r>
      <w:proofErr w:type="spellEnd"/>
      <w:r>
        <w:t xml:space="preserve"> </w:t>
      </w:r>
    </w:p>
    <w:p w14:paraId="5BA26245" w14:textId="2CC74C4D" w:rsidR="009B4C5E" w:rsidRDefault="00555162" w:rsidP="00555162">
      <w:r>
        <w:t xml:space="preserve">Pianka brokatowa samoprzylepna 10 ark- 10 </w:t>
      </w:r>
      <w:proofErr w:type="spellStart"/>
      <w:r>
        <w:t>szt</w:t>
      </w:r>
      <w:proofErr w:type="spellEnd"/>
    </w:p>
    <w:sectPr w:rsidR="009B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4"/>
    <w:rsid w:val="00280DAC"/>
    <w:rsid w:val="00281C5A"/>
    <w:rsid w:val="00331250"/>
    <w:rsid w:val="00415E54"/>
    <w:rsid w:val="00555162"/>
    <w:rsid w:val="008D0D7A"/>
    <w:rsid w:val="009B4C5E"/>
    <w:rsid w:val="00AF294A"/>
    <w:rsid w:val="00C73DC7"/>
    <w:rsid w:val="00E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D5FF"/>
  <w15:chartTrackingRefBased/>
  <w15:docId w15:val="{5E0C1312-E657-4CAB-8425-1DD9114A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E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E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E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E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E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E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E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E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E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E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2025-06-24T08:56:00Z</dcterms:created>
  <dcterms:modified xsi:type="dcterms:W3CDTF">2025-06-24T08:56:00Z</dcterms:modified>
</cp:coreProperties>
</file>