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E9" w:rsidRDefault="00E8457C" w:rsidP="005525E9">
      <w:pPr>
        <w:pStyle w:val="Standard"/>
      </w:pPr>
      <w:r>
        <w:t>GPI-I-6730.11</w:t>
      </w:r>
      <w:r w:rsidR="005525E9">
        <w:t xml:space="preserve">.2020                                                                      </w:t>
      </w:r>
      <w:r>
        <w:t xml:space="preserve">           Złota dnia 2020.08.10</w:t>
      </w:r>
    </w:p>
    <w:p w:rsidR="005525E9" w:rsidRDefault="005525E9" w:rsidP="005525E9">
      <w:pPr>
        <w:pStyle w:val="Standard"/>
      </w:pPr>
    </w:p>
    <w:p w:rsidR="005525E9" w:rsidRDefault="005525E9" w:rsidP="005525E9">
      <w:pPr>
        <w:pStyle w:val="Standard"/>
      </w:pPr>
      <w:r>
        <w:t xml:space="preserve">                                 </w:t>
      </w:r>
      <w:r>
        <w:rPr>
          <w:b/>
          <w:bCs/>
        </w:rPr>
        <w:t xml:space="preserve">ZAWIADOMIENIE-OBWIESZCZENIE      </w:t>
      </w:r>
    </w:p>
    <w:p w:rsidR="005525E9" w:rsidRDefault="005525E9" w:rsidP="005525E9">
      <w:pPr>
        <w:pStyle w:val="Standard"/>
        <w:rPr>
          <w:b/>
          <w:bCs/>
        </w:rPr>
      </w:pPr>
      <w:r>
        <w:rPr>
          <w:b/>
          <w:bCs/>
        </w:rPr>
        <w:t xml:space="preserve">          </w:t>
      </w:r>
    </w:p>
    <w:p w:rsidR="005525E9" w:rsidRDefault="005525E9" w:rsidP="005525E9">
      <w:pPr>
        <w:pStyle w:val="Standard"/>
      </w:pPr>
    </w:p>
    <w:p w:rsidR="005525E9" w:rsidRPr="004C6E0E" w:rsidRDefault="005525E9" w:rsidP="005525E9">
      <w:pPr>
        <w:pStyle w:val="Standard"/>
        <w:rPr>
          <w:rFonts w:eastAsia="Times New Roman" w:cs="Times New Roman"/>
          <w:sz w:val="22"/>
          <w:szCs w:val="22"/>
        </w:rPr>
      </w:pPr>
      <w:r w:rsidRPr="004C6E0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Zgodnie z art.10</w:t>
      </w:r>
      <w:r>
        <w:rPr>
          <w:rFonts w:eastAsia="Times New Roman" w:cs="Times New Roman"/>
          <w:sz w:val="22"/>
          <w:szCs w:val="22"/>
        </w:rPr>
        <w:t>§ 1</w:t>
      </w:r>
      <w:r w:rsidRPr="004C6E0E">
        <w:rPr>
          <w:rFonts w:eastAsia="Times New Roman" w:cs="Times New Roman"/>
          <w:sz w:val="22"/>
          <w:szCs w:val="22"/>
        </w:rPr>
        <w:t xml:space="preserve"> ustawy z dnia 14 czerwca 1960 roku – Kodeks postępowania administracyjnego (</w:t>
      </w:r>
      <w:proofErr w:type="spellStart"/>
      <w:r w:rsidRPr="004C6E0E">
        <w:rPr>
          <w:rFonts w:eastAsia="Times New Roman" w:cs="Times New Roman"/>
          <w:sz w:val="22"/>
          <w:szCs w:val="22"/>
        </w:rPr>
        <w:t>Dz.U.z</w:t>
      </w:r>
      <w:proofErr w:type="spellEnd"/>
      <w:r w:rsidRPr="004C6E0E">
        <w:rPr>
          <w:rFonts w:eastAsia="Times New Roman" w:cs="Times New Roman"/>
          <w:sz w:val="22"/>
          <w:szCs w:val="22"/>
        </w:rPr>
        <w:t xml:space="preserve"> 2020 roku ,poz.256 ze.zm.)  </w:t>
      </w:r>
    </w:p>
    <w:p w:rsidR="005525E9" w:rsidRDefault="005525E9" w:rsidP="005525E9">
      <w:pPr>
        <w:pStyle w:val="Standard"/>
        <w:rPr>
          <w:rFonts w:eastAsia="Times New Roman" w:cs="Times New Roman"/>
          <w:b/>
          <w:sz w:val="22"/>
          <w:szCs w:val="22"/>
        </w:rPr>
      </w:pPr>
      <w:r w:rsidRPr="004C6E0E">
        <w:rPr>
          <w:rFonts w:eastAsia="Times New Roman" w:cs="Times New Roman"/>
          <w:sz w:val="22"/>
          <w:szCs w:val="22"/>
        </w:rPr>
        <w:t xml:space="preserve">                                          </w:t>
      </w:r>
      <w:r w:rsidRPr="004C6E0E">
        <w:rPr>
          <w:rFonts w:eastAsia="Times New Roman" w:cs="Times New Roman"/>
          <w:b/>
          <w:sz w:val="22"/>
          <w:szCs w:val="22"/>
        </w:rPr>
        <w:t xml:space="preserve">zawiadamia się    </w:t>
      </w:r>
    </w:p>
    <w:p w:rsidR="00E8457C" w:rsidRDefault="005525E9" w:rsidP="00E8457C">
      <w:pPr>
        <w:pStyle w:val="Tekstpodstawowy"/>
        <w:spacing w:after="0"/>
      </w:pPr>
      <w:r w:rsidRPr="00DF70DF">
        <w:rPr>
          <w:sz w:val="22"/>
          <w:szCs w:val="22"/>
        </w:rPr>
        <w:t>że został zgromadzony materiał dowodowy w sprawie</w:t>
      </w:r>
      <w:r>
        <w:rPr>
          <w:sz w:val="22"/>
          <w:szCs w:val="22"/>
        </w:rPr>
        <w:t xml:space="preserve"> </w:t>
      </w:r>
      <w:r w:rsidRPr="004C6E0E">
        <w:rPr>
          <w:sz w:val="22"/>
          <w:szCs w:val="22"/>
        </w:rPr>
        <w:t>wydania decyzji o ustaleniu lokalizacji inwestycji celu publicznego</w:t>
      </w:r>
      <w:r>
        <w:rPr>
          <w:sz w:val="22"/>
          <w:szCs w:val="22"/>
        </w:rPr>
        <w:t xml:space="preserve"> dla</w:t>
      </w:r>
      <w:r w:rsidRPr="004C6E0E">
        <w:rPr>
          <w:sz w:val="22"/>
          <w:szCs w:val="22"/>
        </w:rPr>
        <w:t xml:space="preserve"> przedsięwzięcia pn. </w:t>
      </w:r>
      <w:r w:rsidR="00E8457C" w:rsidRPr="008A1F82">
        <w:rPr>
          <w:b/>
          <w:bCs/>
          <w:sz w:val="22"/>
          <w:szCs w:val="22"/>
        </w:rPr>
        <w:t>budowa stacji bazowej telefonii komórkowej P4 numer „PIN4410B” wraz z niezbędną infrastrukturą techniczną.</w:t>
      </w:r>
      <w:r w:rsidR="00E8457C" w:rsidRPr="00B346D1">
        <w:rPr>
          <w:bCs/>
          <w:sz w:val="22"/>
          <w:szCs w:val="22"/>
        </w:rPr>
        <w:t xml:space="preserve"> Lokalizacja inwestycji na działce o numerze ewidencyjnym 1262 obręb 0013 Złota, gm. Złota pow.</w:t>
      </w:r>
      <w:r w:rsidR="00E8457C">
        <w:rPr>
          <w:bCs/>
          <w:sz w:val="22"/>
          <w:szCs w:val="22"/>
        </w:rPr>
        <w:t xml:space="preserve"> pińczowski, woj. Świętokrzyskie. Wniosek złożony przez </w:t>
      </w:r>
      <w:r w:rsidR="00E8457C" w:rsidRPr="00B346D1">
        <w:t>pełnomocnika –  Panią Dorotę Mielczarską</w:t>
      </w:r>
      <w:r w:rsidR="00E8457C">
        <w:t xml:space="preserve"> </w:t>
      </w:r>
      <w:hyperlink r:id="rId5" w:history="1">
        <w:proofErr w:type="spellStart"/>
        <w:r w:rsidR="00E8457C" w:rsidRPr="00B346D1">
          <w:t>Up</w:t>
        </w:r>
        <w:proofErr w:type="spellEnd"/>
        <w:r w:rsidR="00E8457C" w:rsidRPr="00B346D1">
          <w:t xml:space="preserve">-Telecom Sp. z o.o. </w:t>
        </w:r>
      </w:hyperlink>
      <w:r w:rsidR="00E8457C" w:rsidRPr="00B346D1">
        <w:t>ul. Odkryta 36 lok.10, 03-140 Warszawa</w:t>
      </w:r>
      <w:r w:rsidR="00E8457C" w:rsidRPr="008A1F82">
        <w:rPr>
          <w:bCs/>
          <w:sz w:val="22"/>
          <w:szCs w:val="22"/>
        </w:rPr>
        <w:t xml:space="preserve"> </w:t>
      </w:r>
      <w:r w:rsidR="00E8457C">
        <w:rPr>
          <w:bCs/>
          <w:sz w:val="22"/>
          <w:szCs w:val="22"/>
        </w:rPr>
        <w:t xml:space="preserve">reprezentującą </w:t>
      </w:r>
      <w:r w:rsidR="00E8457C" w:rsidRPr="00B346D1">
        <w:t>P4 Sp. z o.o.</w:t>
      </w:r>
      <w:r w:rsidR="00E8457C">
        <w:t xml:space="preserve"> </w:t>
      </w:r>
      <w:r w:rsidR="00E8457C" w:rsidRPr="00B346D1">
        <w:t>z siedzibą przy ul. Taśmowej 7, 02-677 Warszawa</w:t>
      </w:r>
      <w:r w:rsidR="00E8457C">
        <w:t>.</w:t>
      </w:r>
    </w:p>
    <w:p w:rsidR="00E8457C" w:rsidRDefault="00E8457C" w:rsidP="00E8457C">
      <w:pPr>
        <w:pStyle w:val="Tekstpodstawowy"/>
        <w:spacing w:after="0"/>
      </w:pPr>
    </w:p>
    <w:p w:rsidR="00E8457C" w:rsidRDefault="00E8457C" w:rsidP="00E8457C">
      <w:pPr>
        <w:pStyle w:val="Standard"/>
        <w:rPr>
          <w:sz w:val="22"/>
          <w:szCs w:val="22"/>
        </w:rPr>
      </w:pPr>
      <w:r w:rsidRPr="00DF70DF">
        <w:rPr>
          <w:rFonts w:eastAsia="Times New Roman" w:cs="Times New Roman"/>
          <w:sz w:val="22"/>
          <w:szCs w:val="22"/>
        </w:rPr>
        <w:t>Jednocześnie informuje się ,że strony</w:t>
      </w:r>
      <w:r>
        <w:rPr>
          <w:rFonts w:eastAsia="Times New Roman" w:cs="Times New Roman"/>
          <w:sz w:val="22"/>
          <w:szCs w:val="22"/>
        </w:rPr>
        <w:t xml:space="preserve"> i osoby zainteresowane</w:t>
      </w:r>
      <w:r>
        <w:rPr>
          <w:rFonts w:eastAsia="Times New Roman" w:cs="Times New Roman"/>
          <w:sz w:val="22"/>
          <w:szCs w:val="22"/>
        </w:rPr>
        <w:t xml:space="preserve"> mogą zapoznać się z aktami sprawy </w:t>
      </w:r>
      <w:r>
        <w:rPr>
          <w:rFonts w:eastAsia="Times New Roman" w:cs="Times New Roman"/>
          <w:sz w:val="22"/>
          <w:szCs w:val="22"/>
        </w:rPr>
        <w:t>b</w:t>
      </w:r>
      <w:r w:rsidRPr="004C6E0E">
        <w:rPr>
          <w:rFonts w:eastAsia="Times New Roman" w:cs="Times New Roman"/>
          <w:sz w:val="22"/>
          <w:szCs w:val="22"/>
        </w:rPr>
        <w:t>udynku Urzędu Gminy w Złotej przy ulicy Sienkiewicza 79</w:t>
      </w:r>
      <w:r>
        <w:rPr>
          <w:rFonts w:eastAsia="Times New Roman" w:cs="Times New Roman"/>
          <w:sz w:val="22"/>
          <w:szCs w:val="22"/>
        </w:rPr>
        <w:t xml:space="preserve"> w terminie 7 dni od dnia opublikowania niniejszego obwieszczenia</w:t>
      </w:r>
      <w:r>
        <w:rPr>
          <w:rFonts w:eastAsia="Times New Roman" w:cs="Times New Roman"/>
          <w:sz w:val="22"/>
          <w:szCs w:val="22"/>
        </w:rPr>
        <w:t xml:space="preserve"> </w:t>
      </w:r>
      <w:r w:rsidRPr="004C6E0E">
        <w:rPr>
          <w:sz w:val="22"/>
          <w:szCs w:val="22"/>
        </w:rPr>
        <w:t>w godzinach urzędowania</w:t>
      </w:r>
      <w:r>
        <w:rPr>
          <w:sz w:val="22"/>
          <w:szCs w:val="22"/>
        </w:rPr>
        <w:t xml:space="preserve"> Urzędu Gminy i złożyć ewentualne uwagi i wnioski co do zgromadzonego materiału</w:t>
      </w:r>
      <w:r>
        <w:rPr>
          <w:sz w:val="22"/>
          <w:szCs w:val="22"/>
        </w:rPr>
        <w:t xml:space="preserve">.                                                                                    </w:t>
      </w:r>
      <w:r>
        <w:rPr>
          <w:sz w:val="22"/>
          <w:szCs w:val="22"/>
        </w:rPr>
        <w:t>Informuję, że uwagi i wnioski mogą być wnoszone:</w:t>
      </w:r>
    </w:p>
    <w:p w:rsidR="00E8457C" w:rsidRDefault="00E8457C" w:rsidP="00E8457C">
      <w:pPr>
        <w:pStyle w:val="Standard"/>
        <w:numPr>
          <w:ilvl w:val="0"/>
          <w:numId w:val="1"/>
        </w:numPr>
        <w:spacing w:before="280"/>
        <w:rPr>
          <w:sz w:val="22"/>
          <w:szCs w:val="22"/>
        </w:rPr>
      </w:pPr>
      <w:r>
        <w:rPr>
          <w:sz w:val="22"/>
          <w:szCs w:val="22"/>
        </w:rPr>
        <w:t>w formie pisemnej;</w:t>
      </w:r>
    </w:p>
    <w:p w:rsidR="00E8457C" w:rsidRDefault="00E8457C" w:rsidP="00E8457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ustnie do protokołu;</w:t>
      </w:r>
    </w:p>
    <w:p w:rsidR="00E8457C" w:rsidRDefault="00E8457C" w:rsidP="00E8457C">
      <w:pPr>
        <w:pStyle w:val="Standard"/>
        <w:numPr>
          <w:ilvl w:val="0"/>
          <w:numId w:val="1"/>
        </w:numPr>
        <w:spacing w:after="280"/>
        <w:rPr>
          <w:sz w:val="22"/>
          <w:szCs w:val="22"/>
        </w:rPr>
      </w:pPr>
      <w:r>
        <w:rPr>
          <w:sz w:val="22"/>
          <w:szCs w:val="22"/>
        </w:rPr>
        <w:t xml:space="preserve">za pomocą środków komunikacji elektronicznej bez konieczności opatrywania ich bezpiecznym podpisem elektronicznym, o którym mowa w ustawie z dnia 18 września 2001 r. o podpisie elektronicznym (Dz. U. Nr 130, poz. 1450,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E8457C" w:rsidRDefault="00E8457C" w:rsidP="00E8457C">
      <w:pPr>
        <w:pStyle w:val="Standard"/>
        <w:spacing w:after="280"/>
        <w:rPr>
          <w:i/>
        </w:rPr>
      </w:pPr>
      <w:r>
        <w:rPr>
          <w:sz w:val="22"/>
          <w:szCs w:val="22"/>
        </w:rPr>
        <w:t>Wgląd w akta nie jest obowiązkowy</w:t>
      </w:r>
      <w:r w:rsidRPr="007C388A">
        <w:rPr>
          <w:i/>
        </w:rPr>
        <w:t xml:space="preserve">      </w:t>
      </w:r>
    </w:p>
    <w:p w:rsidR="00E8457C" w:rsidRDefault="00E8457C" w:rsidP="00E8457C">
      <w:pPr>
        <w:kinsoku w:val="0"/>
        <w:overflowPunct w:val="0"/>
        <w:spacing w:before="301" w:line="246" w:lineRule="exact"/>
        <w:ind w:left="72" w:right="216"/>
        <w:textAlignment w:val="baseline"/>
        <w:rPr>
          <w:b/>
        </w:rPr>
      </w:pPr>
      <w:r>
        <w:rPr>
          <w:b/>
        </w:rPr>
        <w:t>Informuje się ,że zgodnie z nowym rozporządzeniem Rady Ministrów z dnia 19 kwietnia 2020 roku w sprawie ustanowienia określonych ograniczeń ,nakazów i zakazów w związku z wystąpieniem stanu epidemii z dokumentami w sprawie można zapoznać się z zachowaniem wszelkich środków ostrożności po wcześniejszym uzgodnieniu wizyty telefonicznie z pracownikiem Referatu Gospodarki Przestrzennej i Inwestycji . Wizyta będzie możliwa tylko w maseczce i rękawiczkach jednorazowych, w specjalnie wydzielonym pomieszczeniu.</w:t>
      </w:r>
    </w:p>
    <w:p w:rsidR="00E8457C" w:rsidRPr="006D5FD7" w:rsidRDefault="00E8457C" w:rsidP="00E8457C">
      <w:pPr>
        <w:kinsoku w:val="0"/>
        <w:overflowPunct w:val="0"/>
        <w:spacing w:before="301" w:line="246" w:lineRule="exact"/>
        <w:ind w:left="72" w:right="216"/>
        <w:textAlignment w:val="baseline"/>
        <w:rPr>
          <w:b/>
        </w:rPr>
      </w:pPr>
      <w:r w:rsidRPr="006D5FD7">
        <w:rPr>
          <w:b/>
        </w:rPr>
        <w:t>W razie pytań i chęci umówienia wizyty prosimy o skontaktowanie się z Referatem Gospodarki Przestrzennej i Inwestycji Urz</w:t>
      </w:r>
      <w:r>
        <w:rPr>
          <w:b/>
        </w:rPr>
        <w:t>ędu Gminy w Złotej pod nr tel. 0</w:t>
      </w:r>
      <w:r w:rsidRPr="006D5FD7">
        <w:rPr>
          <w:b/>
        </w:rPr>
        <w:t>413561601 wew.19 w godzinach pracy Urzędu</w:t>
      </w:r>
    </w:p>
    <w:p w:rsidR="00E8457C" w:rsidRPr="007C388A" w:rsidRDefault="00E8457C" w:rsidP="00E8457C">
      <w:pPr>
        <w:ind w:right="-426"/>
        <w:rPr>
          <w:i/>
        </w:rPr>
      </w:pPr>
    </w:p>
    <w:p w:rsidR="005525E9" w:rsidRPr="004C6E0E" w:rsidRDefault="005525E9" w:rsidP="005525E9">
      <w:pPr>
        <w:pStyle w:val="Standard"/>
        <w:ind w:left="360"/>
        <w:rPr>
          <w:sz w:val="22"/>
          <w:szCs w:val="22"/>
        </w:rPr>
      </w:pPr>
    </w:p>
    <w:p w:rsidR="005525E9" w:rsidRPr="004C6E0E" w:rsidRDefault="005525E9" w:rsidP="005525E9">
      <w:pPr>
        <w:pStyle w:val="Standard"/>
        <w:ind w:left="360"/>
        <w:rPr>
          <w:sz w:val="22"/>
          <w:szCs w:val="22"/>
        </w:rPr>
      </w:pPr>
    </w:p>
    <w:p w:rsidR="005525E9" w:rsidRPr="004C6E0E" w:rsidRDefault="005525E9" w:rsidP="005525E9">
      <w:pPr>
        <w:pStyle w:val="Standard"/>
        <w:ind w:left="360"/>
        <w:rPr>
          <w:rFonts w:eastAsia="Times New Roman" w:cs="Times New Roman"/>
          <w:sz w:val="22"/>
          <w:szCs w:val="22"/>
        </w:rPr>
      </w:pPr>
      <w:r w:rsidRPr="004C6E0E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Wójt Gminy Złota</w:t>
      </w:r>
    </w:p>
    <w:p w:rsidR="005525E9" w:rsidRPr="004C6E0E" w:rsidRDefault="005525E9" w:rsidP="005525E9">
      <w:pPr>
        <w:pStyle w:val="Standard"/>
        <w:ind w:left="360"/>
        <w:rPr>
          <w:rFonts w:eastAsia="Times New Roman" w:cs="Times New Roman"/>
          <w:sz w:val="22"/>
          <w:szCs w:val="22"/>
        </w:rPr>
      </w:pPr>
      <w:r w:rsidRPr="004C6E0E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Tadeusz Sułek</w:t>
      </w:r>
    </w:p>
    <w:p w:rsidR="005525E9" w:rsidRPr="004C6E0E" w:rsidRDefault="005525E9" w:rsidP="005525E9">
      <w:pPr>
        <w:pStyle w:val="Standard"/>
        <w:jc w:val="right"/>
        <w:rPr>
          <w:sz w:val="22"/>
          <w:szCs w:val="22"/>
        </w:rPr>
      </w:pPr>
    </w:p>
    <w:tbl>
      <w:tblPr>
        <w:tblW w:w="5374" w:type="dxa"/>
        <w:tblInd w:w="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8"/>
        <w:gridCol w:w="1656"/>
      </w:tblGrid>
      <w:tr w:rsidR="005525E9" w:rsidRPr="004C6E0E" w:rsidTr="00AC3C47">
        <w:tc>
          <w:tcPr>
            <w:tcW w:w="37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5E9" w:rsidRPr="004C6E0E" w:rsidRDefault="005525E9" w:rsidP="00AC3C47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4C6E0E">
              <w:rPr>
                <w:b/>
                <w:bCs/>
                <w:sz w:val="22"/>
                <w:szCs w:val="22"/>
              </w:rPr>
              <w:t>Podmiot udostępniający:</w:t>
            </w:r>
          </w:p>
        </w:tc>
        <w:tc>
          <w:tcPr>
            <w:tcW w:w="1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5E9" w:rsidRPr="004C6E0E" w:rsidRDefault="005525E9" w:rsidP="00AC3C47">
            <w:pPr>
              <w:pStyle w:val="Standard"/>
              <w:rPr>
                <w:i/>
                <w:iCs/>
                <w:sz w:val="22"/>
                <w:szCs w:val="22"/>
              </w:rPr>
            </w:pPr>
            <w:r w:rsidRPr="004C6E0E">
              <w:rPr>
                <w:i/>
                <w:iCs/>
                <w:sz w:val="22"/>
                <w:szCs w:val="22"/>
              </w:rPr>
              <w:t>Urząd Gminy Złota</w:t>
            </w:r>
          </w:p>
        </w:tc>
      </w:tr>
      <w:tr w:rsidR="005525E9" w:rsidRPr="004C6E0E" w:rsidTr="00AC3C47">
        <w:tc>
          <w:tcPr>
            <w:tcW w:w="37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5E9" w:rsidRPr="004C6E0E" w:rsidRDefault="005525E9" w:rsidP="00AC3C47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4C6E0E">
              <w:rPr>
                <w:b/>
                <w:bCs/>
                <w:sz w:val="22"/>
                <w:szCs w:val="22"/>
              </w:rPr>
              <w:t>Data wytworzenia:</w:t>
            </w:r>
          </w:p>
        </w:tc>
        <w:tc>
          <w:tcPr>
            <w:tcW w:w="1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5E9" w:rsidRPr="004C6E0E" w:rsidRDefault="00E8457C" w:rsidP="00AC3C47">
            <w:pPr>
              <w:pStyle w:val="Standar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2020.08.10</w:t>
            </w:r>
          </w:p>
        </w:tc>
      </w:tr>
      <w:tr w:rsidR="005525E9" w:rsidRPr="004C6E0E" w:rsidTr="00AC3C47">
        <w:tc>
          <w:tcPr>
            <w:tcW w:w="37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5E9" w:rsidRPr="004C6E0E" w:rsidRDefault="005525E9" w:rsidP="00AC3C47">
            <w:pPr>
              <w:pStyle w:val="Standard"/>
              <w:rPr>
                <w:sz w:val="22"/>
                <w:szCs w:val="22"/>
              </w:rPr>
            </w:pPr>
            <w:r w:rsidRPr="004C6E0E">
              <w:rPr>
                <w:rStyle w:val="StrongEmphasis"/>
                <w:sz w:val="22"/>
                <w:szCs w:val="22"/>
              </w:rPr>
              <w:t>Data udostępnienia do publikacji:</w:t>
            </w:r>
          </w:p>
        </w:tc>
        <w:tc>
          <w:tcPr>
            <w:tcW w:w="1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5E9" w:rsidRPr="004C6E0E" w:rsidRDefault="00E8457C" w:rsidP="00AC3C47">
            <w:pPr>
              <w:pStyle w:val="Standard"/>
              <w:rPr>
                <w:sz w:val="22"/>
                <w:szCs w:val="22"/>
              </w:rPr>
            </w:pPr>
            <w:r>
              <w:rPr>
                <w:rStyle w:val="Uwydatnienie"/>
                <w:sz w:val="22"/>
                <w:szCs w:val="22"/>
              </w:rPr>
              <w:t>2020.08.10</w:t>
            </w:r>
            <w:bookmarkStart w:id="0" w:name="_GoBack"/>
            <w:bookmarkEnd w:id="0"/>
          </w:p>
        </w:tc>
      </w:tr>
    </w:tbl>
    <w:p w:rsidR="005525E9" w:rsidRDefault="005525E9" w:rsidP="005525E9"/>
    <w:p w:rsidR="00CD6539" w:rsidRDefault="00CD6539"/>
    <w:sectPr w:rsidR="00CD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06313"/>
    <w:multiLevelType w:val="multilevel"/>
    <w:tmpl w:val="30CC7EAE"/>
    <w:styleLink w:val="WW8Num1"/>
    <w:lvl w:ilvl="0">
      <w:start w:val="1"/>
      <w:numFmt w:val="decimal"/>
      <w:pStyle w:val="Nagwek1"/>
      <w:lvlText w:val="%1.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9"/>
    <w:rsid w:val="005525E9"/>
    <w:rsid w:val="00CD6539"/>
    <w:rsid w:val="00E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8C2F0-BC03-48FC-BE9B-5AFFDBFD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25E9"/>
    <w:pPr>
      <w:keepNext/>
      <w:numPr>
        <w:numId w:val="1"/>
      </w:numPr>
      <w:ind w:left="0" w:right="-284" w:firstLine="0"/>
      <w:outlineLvl w:val="0"/>
    </w:pPr>
    <w:rPr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5E9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Standard">
    <w:name w:val="Standard"/>
    <w:rsid w:val="005525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5525E9"/>
    <w:pPr>
      <w:spacing w:before="280" w:after="280"/>
    </w:pPr>
  </w:style>
  <w:style w:type="character" w:customStyle="1" w:styleId="StrongEmphasis">
    <w:name w:val="Strong Emphasis"/>
    <w:basedOn w:val="Domylnaczcionkaakapitu"/>
    <w:rsid w:val="005525E9"/>
    <w:rPr>
      <w:b/>
      <w:bCs/>
    </w:rPr>
  </w:style>
  <w:style w:type="character" w:styleId="Uwydatnienie">
    <w:name w:val="Emphasis"/>
    <w:basedOn w:val="Domylnaczcionkaakapitu"/>
    <w:rsid w:val="005525E9"/>
    <w:rPr>
      <w:i/>
      <w:iCs/>
    </w:rPr>
  </w:style>
  <w:style w:type="numbering" w:customStyle="1" w:styleId="WW8Num1">
    <w:name w:val="WW8Num1"/>
    <w:basedOn w:val="Bezlisty"/>
    <w:rsid w:val="005525E9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8457C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8457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-telecom.pl/informacje/o-n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2020-08-07T07:59:00Z</dcterms:created>
  <dcterms:modified xsi:type="dcterms:W3CDTF">2020-08-07T09:49:00Z</dcterms:modified>
</cp:coreProperties>
</file>